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F" w:rsidRPr="00745B9A" w:rsidRDefault="00D1323F" w:rsidP="00D1323F">
      <w:pPr>
        <w:jc w:val="center"/>
        <w:rPr>
          <w:b/>
          <w:color w:val="002060"/>
          <w:sz w:val="28"/>
          <w:szCs w:val="28"/>
        </w:rPr>
      </w:pPr>
      <w:r w:rsidRPr="00745B9A">
        <w:rPr>
          <w:b/>
          <w:color w:val="002060"/>
          <w:sz w:val="28"/>
          <w:szCs w:val="28"/>
        </w:rPr>
        <w:t>Základní škola Mladá Boleslav</w:t>
      </w:r>
    </w:p>
    <w:p w:rsidR="00D1323F" w:rsidRPr="00745B9A" w:rsidRDefault="00D1323F" w:rsidP="00D1323F">
      <w:pPr>
        <w:jc w:val="center"/>
        <w:rPr>
          <w:b/>
          <w:color w:val="002060"/>
          <w:sz w:val="28"/>
          <w:szCs w:val="28"/>
        </w:rPr>
      </w:pPr>
      <w:r w:rsidRPr="00745B9A">
        <w:rPr>
          <w:b/>
          <w:color w:val="002060"/>
          <w:sz w:val="28"/>
          <w:szCs w:val="28"/>
        </w:rPr>
        <w:t>Václavkova 1082, příspěvková organizace</w:t>
      </w:r>
    </w:p>
    <w:p w:rsidR="00D1323F" w:rsidRPr="00491306" w:rsidRDefault="00D1323F" w:rsidP="00D1323F">
      <w:pPr>
        <w:jc w:val="center"/>
        <w:rPr>
          <w:b/>
          <w:color w:val="FF0000"/>
          <w:sz w:val="56"/>
          <w:szCs w:val="56"/>
        </w:rPr>
      </w:pPr>
      <w:r w:rsidRPr="00491306">
        <w:rPr>
          <w:b/>
          <w:color w:val="FF0000"/>
          <w:sz w:val="56"/>
          <w:szCs w:val="56"/>
        </w:rPr>
        <w:t>„SEDMIČKA“</w:t>
      </w:r>
    </w:p>
    <w:p w:rsidR="00D1323F" w:rsidRPr="00EE4C8A" w:rsidRDefault="00D1323F" w:rsidP="00D1323F">
      <w:pPr>
        <w:jc w:val="cent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1E1BB34C" wp14:editId="27BA38E9">
            <wp:extent cx="2813310" cy="1837426"/>
            <wp:effectExtent l="0" t="0" r="6350" b="0"/>
            <wp:docPr id="2" name="Obrázek 2" descr="C:\Users\EU\Downloads\škol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\Downloads\škola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86" cy="18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3F" w:rsidRPr="00EE4C8A" w:rsidRDefault="00D1323F" w:rsidP="00D1323F">
      <w:pPr>
        <w:jc w:val="center"/>
        <w:rPr>
          <w:b/>
          <w:color w:val="FF0000"/>
          <w:sz w:val="56"/>
          <w:szCs w:val="56"/>
        </w:rPr>
      </w:pPr>
      <w:r w:rsidRPr="00EE4C8A">
        <w:rPr>
          <w:b/>
          <w:color w:val="FF0000"/>
          <w:sz w:val="56"/>
          <w:szCs w:val="56"/>
        </w:rPr>
        <w:t>Z Á P I S</w:t>
      </w:r>
    </w:p>
    <w:p w:rsidR="00D1323F" w:rsidRPr="00AA234F" w:rsidRDefault="00D1323F" w:rsidP="00D1323F">
      <w:pPr>
        <w:jc w:val="center"/>
        <w:rPr>
          <w:color w:val="002060"/>
          <w:sz w:val="32"/>
          <w:szCs w:val="32"/>
        </w:rPr>
      </w:pPr>
      <w:r w:rsidRPr="00AA234F">
        <w:rPr>
          <w:color w:val="002060"/>
          <w:sz w:val="32"/>
          <w:szCs w:val="32"/>
        </w:rPr>
        <w:t>do 1. ročníků</w:t>
      </w:r>
    </w:p>
    <w:p w:rsidR="00D1323F" w:rsidRPr="00AA234F" w:rsidRDefault="00D1323F" w:rsidP="00D1323F">
      <w:pPr>
        <w:jc w:val="center"/>
        <w:rPr>
          <w:color w:val="002060"/>
          <w:sz w:val="32"/>
          <w:szCs w:val="32"/>
        </w:rPr>
      </w:pPr>
      <w:r w:rsidRPr="00AA234F">
        <w:rPr>
          <w:color w:val="002060"/>
          <w:sz w:val="32"/>
          <w:szCs w:val="32"/>
        </w:rPr>
        <w:t>základní školy</w:t>
      </w:r>
    </w:p>
    <w:p w:rsidR="00D1323F" w:rsidRPr="00AA234F" w:rsidRDefault="00D1323F" w:rsidP="00D1323F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Š</w:t>
      </w:r>
      <w:r w:rsidRPr="00AA234F">
        <w:rPr>
          <w:color w:val="002060"/>
          <w:sz w:val="32"/>
          <w:szCs w:val="32"/>
        </w:rPr>
        <w:t>kolní rok</w:t>
      </w:r>
      <w:r>
        <w:rPr>
          <w:color w:val="002060"/>
          <w:sz w:val="32"/>
          <w:szCs w:val="32"/>
        </w:rPr>
        <w:t xml:space="preserve"> </w:t>
      </w:r>
    </w:p>
    <w:p w:rsidR="00D1323F" w:rsidRPr="00AA234F" w:rsidRDefault="00D1323F" w:rsidP="00D1323F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2021/2022</w:t>
      </w:r>
    </w:p>
    <w:p w:rsidR="00D1323F" w:rsidRPr="00491306" w:rsidRDefault="00D1323F" w:rsidP="00D1323F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duben 2021</w:t>
      </w:r>
    </w:p>
    <w:p w:rsidR="00D1323F" w:rsidRDefault="00D1323F" w:rsidP="009E4068">
      <w:pPr>
        <w:ind w:firstLine="708"/>
        <w:rPr>
          <w:b/>
          <w:color w:val="FF0000"/>
          <w:u w:val="single"/>
        </w:rPr>
      </w:pPr>
    </w:p>
    <w:p w:rsidR="00D1323F" w:rsidRDefault="00D1323F" w:rsidP="009E4068">
      <w:pPr>
        <w:ind w:firstLine="708"/>
        <w:rPr>
          <w:b/>
          <w:color w:val="FF0000"/>
          <w:u w:val="single"/>
        </w:rPr>
      </w:pPr>
    </w:p>
    <w:p w:rsidR="009E4068" w:rsidRDefault="009E4068" w:rsidP="009E4068">
      <w:pPr>
        <w:ind w:firstLine="708"/>
        <w:rPr>
          <w:color w:val="FF0000"/>
        </w:rPr>
      </w:pPr>
      <w:r>
        <w:rPr>
          <w:b/>
          <w:color w:val="FF0000"/>
          <w:u w:val="single"/>
        </w:rPr>
        <w:t xml:space="preserve">Jací jsme a co </w:t>
      </w:r>
      <w:r w:rsidRPr="0052413B">
        <w:rPr>
          <w:b/>
          <w:color w:val="FF0000"/>
          <w:u w:val="single"/>
        </w:rPr>
        <w:t>nabízíme?</w:t>
      </w:r>
      <w:r w:rsidRPr="0052413B">
        <w:rPr>
          <w:color w:val="FF0000"/>
        </w:rPr>
        <w:t xml:space="preserve">       </w:t>
      </w:r>
    </w:p>
    <w:p w:rsidR="009E4068" w:rsidRDefault="009E4068" w:rsidP="009E4068">
      <w:pPr>
        <w:jc w:val="both"/>
      </w:pPr>
      <w:r>
        <w:t xml:space="preserve">Vyučujeme podle vlastního školního vzdělávacího programu pro základní vzdělávání </w:t>
      </w:r>
      <w:r w:rsidRPr="0052413B">
        <w:rPr>
          <w:b/>
        </w:rPr>
        <w:t>„Škola pro každého“</w:t>
      </w:r>
      <w:r>
        <w:t>, který je výrazně obohacen o netradiční formy výuky – projektové a blokové vyučování, celoroční hry, výuku na počítačích a interaktivní tabuli, ozdravné pobyty v přírodě, zahraniční pobyty, sportovní a adaptační kurzy a jiné aktivity.                          Škola se profiluje v oblasti rozšířené výuky matematiky, jako druhý jazyk nabízí výuku ruského, německého a španělského jazyk</w:t>
      </w:r>
      <w:r w:rsidR="008C4810">
        <w:t>a</w:t>
      </w:r>
      <w:bookmarkStart w:id="0" w:name="_GoBack"/>
      <w:bookmarkEnd w:id="0"/>
      <w:r>
        <w:t xml:space="preserve"> a celou řadu dalších možností v podobě zájmových aktivit.         Věříme, že školní rok 2021/2022, bude probíhat prezenční formou i když jsme se naučili vést kvalitní výuku i v době uzavření škol pomocí online výuky.</w:t>
      </w:r>
    </w:p>
    <w:p w:rsidR="009E4068" w:rsidRPr="00C63207" w:rsidRDefault="009E4068" w:rsidP="009E4068">
      <w:pPr>
        <w:jc w:val="center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68E3" wp14:editId="7889C6AB">
                <wp:simplePos x="0" y="0"/>
                <wp:positionH relativeFrom="column">
                  <wp:posOffset>514350</wp:posOffset>
                </wp:positionH>
                <wp:positionV relativeFrom="paragraph">
                  <wp:posOffset>1137920</wp:posOffset>
                </wp:positionV>
                <wp:extent cx="1238250" cy="2571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068" w:rsidRPr="00D161D2" w:rsidRDefault="009E4068" w:rsidP="009E40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161D2">
                              <w:rPr>
                                <w:color w:val="FFFFFF" w:themeColor="background1"/>
                              </w:rPr>
                              <w:t>Slavnost Slabikáře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68E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40.5pt;margin-top:89.6pt;width:9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" filled="f" stroked="f" strokeweight=".5pt">
                <v:textbox>
                  <w:txbxContent>
                    <w:p w:rsidR="009E4068" w:rsidRPr="00D161D2" w:rsidRDefault="009E4068" w:rsidP="009E4068">
                      <w:pPr>
                        <w:rPr>
                          <w:color w:val="FFFFFF" w:themeColor="background1"/>
                        </w:rPr>
                      </w:pPr>
                      <w:r w:rsidRPr="00D161D2">
                        <w:rPr>
                          <w:color w:val="FFFFFF" w:themeColor="background1"/>
                        </w:rPr>
                        <w:t>Slavnost Slabikáře</w:t>
                      </w:r>
                    </w:p>
                  </w:txbxContent>
                </v:textbox>
              </v:shape>
            </w:pict>
          </mc:Fallback>
        </mc:AlternateContent>
      </w:r>
      <w:r w:rsidRPr="00C63207">
        <w:rPr>
          <w:b/>
          <w:noProof/>
          <w:color w:val="FFFFFF" w:themeColor="background1"/>
          <w:lang w:eastAsia="cs-CZ"/>
        </w:rPr>
        <w:drawing>
          <wp:inline distT="0" distB="0" distL="0" distR="0" wp14:anchorId="58979836" wp14:editId="4AB746D4">
            <wp:extent cx="2333625" cy="1437640"/>
            <wp:effectExtent l="0" t="0" r="9525" b="0"/>
            <wp:docPr id="1" name="Obrázek 1" descr="C:\Users\simodag\Desktop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modag\Desktop\IMG_1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46" cy="147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</w:rPr>
        <w:t>Slav</w:t>
      </w:r>
    </w:p>
    <w:p w:rsidR="002D5BF0" w:rsidRPr="009E4068" w:rsidRDefault="009E4068" w:rsidP="009E4068">
      <w:pPr>
        <w:jc w:val="both"/>
        <w:rPr>
          <w:b/>
          <w:color w:val="FF0000"/>
          <w:u w:val="single"/>
        </w:rPr>
      </w:pPr>
      <w:r>
        <w:rPr>
          <w:rFonts w:eastAsia="Times New Roman" w:cs="Calibri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0C7A" wp14:editId="4C5C9FE0">
                <wp:simplePos x="0" y="0"/>
                <wp:positionH relativeFrom="column">
                  <wp:posOffset>514350</wp:posOffset>
                </wp:positionH>
                <wp:positionV relativeFrom="paragraph">
                  <wp:posOffset>1396365</wp:posOffset>
                </wp:positionV>
                <wp:extent cx="1685925" cy="2667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068" w:rsidRPr="002F54DF" w:rsidRDefault="009E4068" w:rsidP="009E406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55943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 xml:space="preserve">Pohádkový </w:t>
                            </w:r>
                            <w:proofErr w:type="spellStart"/>
                            <w:r w:rsidRPr="00D55943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zápis</w:t>
                            </w:r>
                            <w:r w:rsidRPr="00D55943"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  <w:t>dkový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zápis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0C7A" id="Textové pole 11" o:spid="_x0000_s1027" type="#_x0000_t202" style="position:absolute;left:0;text-align:left;margin-left:40.5pt;margin-top:109.95pt;width:132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" filled="f" stroked="f" strokeweight=".5pt">
                <v:textbox>
                  <w:txbxContent>
                    <w:p w:rsidR="009E4068" w:rsidRPr="002F54DF" w:rsidRDefault="009E4068" w:rsidP="009E406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55943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 xml:space="preserve">Pohádkový </w:t>
                      </w:r>
                      <w:proofErr w:type="spellStart"/>
                      <w:r w:rsidRPr="00D55943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zápis</w:t>
                      </w:r>
                      <w:r w:rsidRPr="00D55943"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  <w:t>dkový</w:t>
                      </w:r>
                      <w:proofErr w:type="spellEnd"/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zápis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noProof/>
          <w:color w:val="000000"/>
          <w:lang w:eastAsia="cs-CZ"/>
        </w:rPr>
        <w:t xml:space="preserve">      </w:t>
      </w:r>
      <w:r w:rsidRPr="001D2078">
        <w:rPr>
          <w:rFonts w:eastAsia="Times New Roman" w:cs="Calibri"/>
          <w:noProof/>
          <w:color w:val="000000"/>
          <w:lang w:eastAsia="cs-CZ"/>
        </w:rPr>
        <w:drawing>
          <wp:inline distT="0" distB="0" distL="0" distR="0" wp14:anchorId="186E4273" wp14:editId="58F7E2BC">
            <wp:extent cx="2361829" cy="1729740"/>
            <wp:effectExtent l="0" t="0" r="635" b="3810"/>
            <wp:docPr id="10" name="Obrázek 10" descr="20200622_143448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22_143448_res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r="14246"/>
                    <a:stretch/>
                  </pic:blipFill>
                  <pic:spPr bwMode="auto">
                    <a:xfrm>
                      <a:off x="0" y="0"/>
                      <a:ext cx="2400622" cy="17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color w:val="000000"/>
          <w:lang w:eastAsia="cs-CZ"/>
        </w:rPr>
        <w:t xml:space="preserve">      </w:t>
      </w:r>
    </w:p>
    <w:p w:rsidR="009E4068" w:rsidRDefault="009E4068" w:rsidP="002D5BF0">
      <w:pPr>
        <w:jc w:val="center"/>
        <w:rPr>
          <w:b/>
          <w:color w:val="FF0000"/>
          <w:u w:val="single"/>
        </w:rPr>
      </w:pPr>
    </w:p>
    <w:p w:rsidR="009E4068" w:rsidRDefault="009E4068" w:rsidP="009E4068">
      <w:pPr>
        <w:jc w:val="center"/>
        <w:rPr>
          <w:b/>
          <w:color w:val="FF0000"/>
          <w:u w:val="single"/>
        </w:rPr>
      </w:pPr>
      <w:r w:rsidRPr="00EF1655">
        <w:rPr>
          <w:b/>
          <w:color w:val="FF0000"/>
          <w:u w:val="single"/>
        </w:rPr>
        <w:t>Školní družina</w:t>
      </w:r>
    </w:p>
    <w:p w:rsidR="009E4068" w:rsidRPr="00EF1655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 xml:space="preserve">Je určena přednostně pro žáky prvních                 a druhých ročníků. </w:t>
      </w:r>
    </w:p>
    <w:p w:rsidR="009E4068" w:rsidRPr="00EF1655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 xml:space="preserve">O přijetí do družiny rozhoduje ředitelka školy do výše kapacity oddělení na základě písemné přihlášky. V případě nepřijetí je možné se odvolat prostřednictvím ředitelství školy ke krajskému úřadu. </w:t>
      </w:r>
    </w:p>
    <w:p w:rsidR="009E4068" w:rsidRPr="00EF1655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 xml:space="preserve">Ve školním roce 2021/2022 bude otevřeno 7 oddělení s celkovou kapacitou 210 dětí. </w:t>
      </w:r>
    </w:p>
    <w:p w:rsidR="009E4068" w:rsidRPr="00EF1655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 xml:space="preserve">Školní družina je otevřena v době od 6.00 do 7.45 hod. ráno a od konce vyučování                   do 16.30 hod. </w:t>
      </w:r>
    </w:p>
    <w:p w:rsidR="009E4068" w:rsidRPr="00EF1655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>Poplatek za ŠD pro školní rok 2021/2022 stanoven na 200,- Kč měsíčně.</w:t>
      </w:r>
    </w:p>
    <w:p w:rsidR="009E4068" w:rsidRPr="00D55943" w:rsidRDefault="009E4068" w:rsidP="009E4068">
      <w:pPr>
        <w:pStyle w:val="Odstavecseseznamem"/>
        <w:numPr>
          <w:ilvl w:val="0"/>
          <w:numId w:val="1"/>
        </w:numPr>
        <w:ind w:left="720"/>
        <w:jc w:val="both"/>
        <w:rPr>
          <w:b/>
          <w:color w:val="FF0000"/>
          <w:u w:val="single"/>
        </w:rPr>
      </w:pPr>
      <w:r>
        <w:t xml:space="preserve">Cílem práce ŠD je vytváření podmínek pro seberealizaci dětí s důrazem na odlišení forem práce od školního vyučování, orientuje se na zájmovou činnost, rekreaci   a odpočinkové činnosti. </w:t>
      </w:r>
    </w:p>
    <w:p w:rsidR="009E4068" w:rsidRDefault="009E4068" w:rsidP="009E4068">
      <w:pPr>
        <w:pStyle w:val="Odstavecseseznamem"/>
        <w:jc w:val="both"/>
        <w:rPr>
          <w:noProof/>
          <w:lang w:eastAsia="cs-CZ"/>
        </w:rPr>
      </w:pPr>
    </w:p>
    <w:p w:rsidR="009E4068" w:rsidRDefault="009E4068" w:rsidP="009E4068">
      <w:pPr>
        <w:pStyle w:val="Odstavecseseznamem"/>
        <w:jc w:val="both"/>
        <w:rPr>
          <w:noProof/>
          <w:lang w:eastAsia="cs-CZ"/>
        </w:rPr>
      </w:pPr>
      <w:r w:rsidRPr="00D55943">
        <w:rPr>
          <w:noProof/>
          <w:lang w:eastAsia="cs-CZ"/>
        </w:rPr>
        <w:drawing>
          <wp:inline distT="0" distB="0" distL="0" distR="0" wp14:anchorId="75C5180E" wp14:editId="2538BF15">
            <wp:extent cx="2685415" cy="2014063"/>
            <wp:effectExtent l="0" t="0" r="635" b="5715"/>
            <wp:docPr id="13" name="Obrázek 13" descr="https://www.zs7mb.cz/app/webroot/uploads/filemanager/sd202021/IMG_20200909_13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zs7mb.cz/app/webroot/uploads/filemanager/sd202021/IMG_20200909_133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64" cy="20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68" w:rsidRDefault="009E4068" w:rsidP="009E4068">
      <w:pPr>
        <w:jc w:val="center"/>
        <w:rPr>
          <w:b/>
          <w:color w:val="FF0000"/>
          <w:u w:val="single"/>
        </w:rPr>
      </w:pPr>
    </w:p>
    <w:p w:rsidR="009E4068" w:rsidRPr="00EF1655" w:rsidRDefault="009E4068" w:rsidP="009E4068">
      <w:pPr>
        <w:jc w:val="center"/>
        <w:rPr>
          <w:b/>
          <w:color w:val="FF0000"/>
          <w:u w:val="single"/>
        </w:rPr>
      </w:pPr>
      <w:r w:rsidRPr="00EF1655">
        <w:rPr>
          <w:b/>
          <w:color w:val="FF0000"/>
          <w:u w:val="single"/>
        </w:rPr>
        <w:lastRenderedPageBreak/>
        <w:t>S kým se poradit v</w:t>
      </w:r>
      <w:r>
        <w:rPr>
          <w:b/>
          <w:color w:val="FF0000"/>
          <w:u w:val="single"/>
        </w:rPr>
        <w:t> </w:t>
      </w:r>
      <w:r w:rsidRPr="00EF1655">
        <w:rPr>
          <w:b/>
          <w:color w:val="FF0000"/>
          <w:u w:val="single"/>
        </w:rPr>
        <w:t>případě</w:t>
      </w:r>
      <w:r>
        <w:rPr>
          <w:b/>
          <w:color w:val="FF0000"/>
          <w:u w:val="single"/>
        </w:rPr>
        <w:t xml:space="preserve"> problému?</w:t>
      </w:r>
    </w:p>
    <w:p w:rsidR="009E4068" w:rsidRDefault="009E4068" w:rsidP="009E4068">
      <w:r>
        <w:t xml:space="preserve">              Ředitelka školy: </w:t>
      </w:r>
      <w:r w:rsidRPr="00D1752D">
        <w:rPr>
          <w:b/>
        </w:rPr>
        <w:t>Ing. Milada Mizerová</w:t>
      </w:r>
    </w:p>
    <w:p w:rsidR="009E4068" w:rsidRDefault="009E4068" w:rsidP="009E4068">
      <w:pPr>
        <w:ind w:left="708"/>
      </w:pPr>
      <w:r>
        <w:t>Zástupci ředitelky</w:t>
      </w:r>
      <w:r w:rsidRPr="00D1752D">
        <w:rPr>
          <w:b/>
        </w:rPr>
        <w:t>: Mgr. Jindřiška Nováková</w:t>
      </w:r>
      <w:r>
        <w:t xml:space="preserve"> </w:t>
      </w:r>
      <w:r>
        <w:tab/>
        <w:t xml:space="preserve">                    </w:t>
      </w:r>
      <w:r w:rsidRPr="00D1752D">
        <w:rPr>
          <w:b/>
        </w:rPr>
        <w:t>Mgr. Lukáš Zahrada</w:t>
      </w:r>
      <w:r>
        <w:t xml:space="preserve">                                           Výchovný poradce pro první stupeň: </w:t>
      </w:r>
      <w:r>
        <w:tab/>
        <w:t xml:space="preserve">                                                                    </w:t>
      </w:r>
      <w:r>
        <w:tab/>
        <w:t xml:space="preserve">                   </w:t>
      </w:r>
      <w:r w:rsidRPr="00D1752D">
        <w:rPr>
          <w:b/>
        </w:rPr>
        <w:t>Mgr. Dagmar Šimonová</w:t>
      </w:r>
      <w:r>
        <w:t xml:space="preserve">                                                                                    (</w:t>
      </w:r>
      <w:hyperlink r:id="rId9" w:history="1">
        <w:r w:rsidRPr="000652B6">
          <w:rPr>
            <w:rStyle w:val="Hypertextovodkaz"/>
            <w:color w:val="auto"/>
            <w:sz w:val="20"/>
            <w:szCs w:val="20"/>
          </w:rPr>
          <w:t>simonova.d@seznam.cz</w:t>
        </w:r>
      </w:hyperlink>
      <w:r>
        <w:t xml:space="preserve">)                   </w:t>
      </w:r>
      <w:r w:rsidRPr="000652B6">
        <w:rPr>
          <w:b/>
        </w:rPr>
        <w:t>Pedagogicko-psychologická poradna</w:t>
      </w:r>
      <w:r>
        <w:t xml:space="preserve">     Václavkova 1040, MB (tel.: 326 731 066)</w:t>
      </w:r>
    </w:p>
    <w:p w:rsidR="009E4068" w:rsidRDefault="009E4068" w:rsidP="009E4068"/>
    <w:p w:rsidR="009E4068" w:rsidRPr="00F05DA7" w:rsidRDefault="009E4068" w:rsidP="009E4068">
      <w:pPr>
        <w:ind w:left="708"/>
      </w:pPr>
    </w:p>
    <w:p w:rsidR="009E4068" w:rsidRPr="00FE2E0C" w:rsidRDefault="009E4068" w:rsidP="009E4068">
      <w:pPr>
        <w:jc w:val="center"/>
        <w:rPr>
          <w:b/>
          <w:color w:val="FF0000"/>
          <w:u w:val="single"/>
        </w:rPr>
      </w:pPr>
      <w:r w:rsidRPr="001625A7">
        <w:rPr>
          <w:b/>
          <w:color w:val="FF0000"/>
          <w:u w:val="single"/>
        </w:rPr>
        <w:t>AKCE PRO PŘEDŠKOLÁKY</w:t>
      </w:r>
    </w:p>
    <w:p w:rsidR="009E4068" w:rsidRPr="00CC3B02" w:rsidRDefault="009E4068" w:rsidP="009E4068">
      <w:pPr>
        <w:pStyle w:val="Odstavecseseznamem"/>
        <w:numPr>
          <w:ilvl w:val="0"/>
          <w:numId w:val="2"/>
        </w:numPr>
      </w:pPr>
      <w:r w:rsidRPr="001625A7">
        <w:rPr>
          <w:b/>
        </w:rPr>
        <w:t>Keramika</w:t>
      </w:r>
      <w:r>
        <w:rPr>
          <w:b/>
        </w:rPr>
        <w:t xml:space="preserve">  </w:t>
      </w:r>
      <w:r w:rsidRPr="00F05DA7">
        <w:t>- pro předškoláky a rodiče</w:t>
      </w:r>
    </w:p>
    <w:p w:rsidR="009E4068" w:rsidRPr="00CC3B02" w:rsidRDefault="009E4068" w:rsidP="009E4068">
      <w:pPr>
        <w:pStyle w:val="Odstavecseseznamem"/>
        <w:numPr>
          <w:ilvl w:val="0"/>
          <w:numId w:val="2"/>
        </w:numPr>
      </w:pPr>
      <w:r w:rsidRPr="001625A7">
        <w:rPr>
          <w:b/>
        </w:rPr>
        <w:t>Škola na zkoušku</w:t>
      </w:r>
      <w:r>
        <w:t xml:space="preserve"> – výukový program pro předškoláky</w:t>
      </w:r>
    </w:p>
    <w:p w:rsidR="009E4068" w:rsidRPr="00711712" w:rsidRDefault="009E4068" w:rsidP="009E4068">
      <w:pPr>
        <w:pStyle w:val="Odstavecseseznamem"/>
        <w:numPr>
          <w:ilvl w:val="0"/>
          <w:numId w:val="2"/>
        </w:numPr>
        <w:rPr>
          <w:b/>
          <w:color w:val="FF0000"/>
          <w:u w:val="single"/>
        </w:rPr>
      </w:pPr>
      <w:r w:rsidRPr="0062201E">
        <w:rPr>
          <w:b/>
        </w:rPr>
        <w:t>Den otevřených dveří</w:t>
      </w:r>
      <w:r>
        <w:rPr>
          <w:b/>
        </w:rPr>
        <w:t xml:space="preserve"> na prvním a druhém stupni</w:t>
      </w:r>
      <w:r w:rsidRPr="0062201E">
        <w:rPr>
          <w:b/>
        </w:rPr>
        <w:t xml:space="preserve"> </w:t>
      </w:r>
      <w:r>
        <w:t xml:space="preserve"> </w:t>
      </w:r>
    </w:p>
    <w:p w:rsidR="009E4068" w:rsidRPr="00711712" w:rsidRDefault="009E4068" w:rsidP="009E4068">
      <w:pPr>
        <w:rPr>
          <w:b/>
          <w:color w:val="FF0000"/>
          <w:u w:val="single"/>
        </w:rPr>
      </w:pPr>
    </w:p>
    <w:p w:rsidR="009E4068" w:rsidRDefault="009E4068" w:rsidP="009E4068">
      <w:pPr>
        <w:ind w:left="360"/>
        <w:jc w:val="both"/>
      </w:pPr>
      <w:r>
        <w:t xml:space="preserve">Akce se budou konat pouze za příznivé epidemiologické situace. Sledujte webové stánky naší školy  </w:t>
      </w:r>
      <w:hyperlink r:id="rId10" w:history="1">
        <w:r w:rsidRPr="00620A32">
          <w:rPr>
            <w:rStyle w:val="Hypertextovodkaz"/>
          </w:rPr>
          <w:t>www.zs7mb.cz</w:t>
        </w:r>
      </w:hyperlink>
      <w:r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000000" w:themeColor="text1"/>
          <w:u w:val="none"/>
        </w:rPr>
        <w:t xml:space="preserve"> kde budou v sekci Aktuality průběžně doplněny další informace.</w:t>
      </w:r>
      <w:r>
        <w:t xml:space="preserve">        </w:t>
      </w:r>
    </w:p>
    <w:p w:rsidR="009E4068" w:rsidRDefault="009E4068" w:rsidP="009E4068">
      <w:pPr>
        <w:ind w:left="360"/>
      </w:pPr>
    </w:p>
    <w:p w:rsidR="009E4068" w:rsidRDefault="009E4068" w:rsidP="009E4068">
      <w:pPr>
        <w:ind w:left="360"/>
      </w:pPr>
    </w:p>
    <w:p w:rsidR="00185169" w:rsidRDefault="00185169" w:rsidP="00185169"/>
    <w:p w:rsidR="009E4068" w:rsidRDefault="009E4068" w:rsidP="00185169"/>
    <w:p w:rsidR="009E4068" w:rsidRDefault="009E4068" w:rsidP="00185169"/>
    <w:p w:rsidR="009E4068" w:rsidRPr="001849D3" w:rsidRDefault="009E4068" w:rsidP="009E4068">
      <w:pPr>
        <w:pStyle w:val="Odstavecseseznamem"/>
        <w:numPr>
          <w:ilvl w:val="0"/>
          <w:numId w:val="2"/>
        </w:numPr>
        <w:ind w:left="64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Právní normy a vstup dítěte do školy</w:t>
      </w:r>
    </w:p>
    <w:p w:rsidR="009E4068" w:rsidRPr="00A70D4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>K zápisu se dostaví každé dítě, které ke dn</w:t>
      </w:r>
      <w:r>
        <w:rPr>
          <w:sz w:val="20"/>
          <w:szCs w:val="20"/>
        </w:rPr>
        <w:t>i 31. 8. 2021 dovrší 6 let věku,</w:t>
      </w:r>
      <w:r w:rsidRPr="00A70D48">
        <w:rPr>
          <w:sz w:val="20"/>
          <w:szCs w:val="20"/>
        </w:rPr>
        <w:t xml:space="preserve"> dět</w:t>
      </w:r>
      <w:r>
        <w:rPr>
          <w:sz w:val="20"/>
          <w:szCs w:val="20"/>
        </w:rPr>
        <w:t>i narozené 1. 9. až 31. 12. 2015</w:t>
      </w:r>
      <w:r w:rsidRPr="00A70D48">
        <w:rPr>
          <w:sz w:val="20"/>
          <w:szCs w:val="20"/>
        </w:rPr>
        <w:t xml:space="preserve"> lze přijmout pouze na doporučení školského odborného pracoviště, dě</w:t>
      </w:r>
      <w:r>
        <w:rPr>
          <w:sz w:val="20"/>
          <w:szCs w:val="20"/>
        </w:rPr>
        <w:t>ti narozené 1. 1. až 30. 8. 2016</w:t>
      </w:r>
      <w:r w:rsidRPr="00A70D48">
        <w:rPr>
          <w:sz w:val="20"/>
          <w:szCs w:val="20"/>
        </w:rPr>
        <w:t xml:space="preserve"> na doporučení školského odborného pracoviště a pediatra. </w:t>
      </w:r>
    </w:p>
    <w:p w:rsidR="009E4068" w:rsidRPr="00A70D4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 xml:space="preserve">Zákonní zástupci žáka mají možnost volit školu i mimo obvod stanovený zřizovatelem podle místa bydliště. Přednostně budou zařazeni žáci z obvodu školy. </w:t>
      </w:r>
    </w:p>
    <w:p w:rsidR="009E4068" w:rsidRPr="00A70D4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>O př</w:t>
      </w:r>
      <w:r>
        <w:rPr>
          <w:sz w:val="20"/>
          <w:szCs w:val="20"/>
        </w:rPr>
        <w:t>ijetí do základní školy rozhodne</w:t>
      </w:r>
      <w:r w:rsidRPr="00A70D48">
        <w:rPr>
          <w:sz w:val="20"/>
          <w:szCs w:val="20"/>
        </w:rPr>
        <w:t xml:space="preserve"> ředitelka školy ve správním řízení. O rozhodnutí budou zákonní zástupci informováni v zákonné lhůtě. </w:t>
      </w:r>
    </w:p>
    <w:p w:rsidR="009E406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>Zákonný zástupce žáka může žádat o odklad povinné školní docházky o jeden rok. Žádos</w:t>
      </w:r>
      <w:r>
        <w:rPr>
          <w:sz w:val="20"/>
          <w:szCs w:val="20"/>
        </w:rPr>
        <w:t>t musí být podána do 31. 5. 2021</w:t>
      </w:r>
      <w:r w:rsidRPr="00A70D48">
        <w:rPr>
          <w:sz w:val="20"/>
          <w:szCs w:val="20"/>
        </w:rPr>
        <w:t xml:space="preserve"> a doplněna </w:t>
      </w:r>
      <w:r w:rsidRPr="00A70D48">
        <w:rPr>
          <w:b/>
          <w:sz w:val="20"/>
          <w:szCs w:val="20"/>
        </w:rPr>
        <w:t>doporučením poradenského pracoviště</w:t>
      </w:r>
      <w:r w:rsidRPr="00A70D48">
        <w:rPr>
          <w:sz w:val="20"/>
          <w:szCs w:val="20"/>
        </w:rPr>
        <w:t>.</w:t>
      </w:r>
    </w:p>
    <w:p w:rsidR="009E406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 xml:space="preserve"> Pokud již</w:t>
      </w:r>
      <w:r w:rsidRPr="0083391C">
        <w:rPr>
          <w:sz w:val="20"/>
          <w:szCs w:val="20"/>
        </w:rPr>
        <w:t xml:space="preserve"> nyní uvažujete o odkladu</w:t>
      </w:r>
      <w:r>
        <w:rPr>
          <w:sz w:val="20"/>
          <w:szCs w:val="20"/>
        </w:rPr>
        <w:t>,</w:t>
      </w:r>
      <w:r w:rsidRPr="0083391C">
        <w:rPr>
          <w:sz w:val="20"/>
          <w:szCs w:val="20"/>
        </w:rPr>
        <w:t xml:space="preserve"> a MŠ Vám jej také dopo</w:t>
      </w:r>
      <w:r>
        <w:rPr>
          <w:sz w:val="20"/>
          <w:szCs w:val="20"/>
        </w:rPr>
        <w:t>ručuje, neváhejte a objednejte v</w:t>
      </w:r>
      <w:r w:rsidRPr="0083391C">
        <w:rPr>
          <w:sz w:val="20"/>
          <w:szCs w:val="20"/>
        </w:rPr>
        <w:t>aše dítě na vyšetření do Pedagogicko-psychologické poradny (PPP) předem. K zápi</w:t>
      </w:r>
      <w:r>
        <w:rPr>
          <w:sz w:val="20"/>
          <w:szCs w:val="20"/>
        </w:rPr>
        <w:t>su pak přineste vyšetření z PPP a vyjádření pediatra.</w:t>
      </w:r>
    </w:p>
    <w:p w:rsidR="009E4068" w:rsidRPr="00384090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384090">
        <w:rPr>
          <w:sz w:val="20"/>
          <w:szCs w:val="20"/>
        </w:rPr>
        <w:t>O odkladu školní docházky může rozhodnout ředitelka školy i dodatečně v průběhu prvního pololetí po dohodě se zákonným zástupcem.</w:t>
      </w:r>
    </w:p>
    <w:p w:rsidR="009E4068" w:rsidRDefault="009E4068" w:rsidP="009E4068">
      <w:pPr>
        <w:pStyle w:val="Odstavecseseznamem"/>
        <w:numPr>
          <w:ilvl w:val="0"/>
          <w:numId w:val="2"/>
        </w:numPr>
        <w:ind w:left="643"/>
        <w:jc w:val="both"/>
        <w:rPr>
          <w:sz w:val="20"/>
          <w:szCs w:val="20"/>
        </w:rPr>
      </w:pPr>
      <w:r w:rsidRPr="00A70D48">
        <w:rPr>
          <w:sz w:val="20"/>
          <w:szCs w:val="20"/>
        </w:rPr>
        <w:t>U zápisu</w:t>
      </w:r>
      <w:r>
        <w:rPr>
          <w:sz w:val="20"/>
          <w:szCs w:val="20"/>
        </w:rPr>
        <w:t>, pokud neprobíhá pouze online z důvodu epidemiologického nařízení,</w:t>
      </w:r>
      <w:r w:rsidRPr="00A70D48">
        <w:rPr>
          <w:sz w:val="20"/>
          <w:szCs w:val="20"/>
        </w:rPr>
        <w:t xml:space="preserve"> škola provádí základní </w:t>
      </w:r>
      <w:proofErr w:type="spellStart"/>
      <w:r w:rsidRPr="00A70D48">
        <w:rPr>
          <w:sz w:val="20"/>
          <w:szCs w:val="20"/>
        </w:rPr>
        <w:t>screening</w:t>
      </w:r>
      <w:proofErr w:type="spellEnd"/>
      <w:r w:rsidRPr="00A70D48">
        <w:rPr>
          <w:sz w:val="20"/>
          <w:szCs w:val="20"/>
        </w:rPr>
        <w:t xml:space="preserve"> žáka. V návaznosti pak nabízí řešení případných výchovně vzdělávacích problémů formou nápravy poruch učení, poruch chování a pozornosti „Výukový program pro př</w:t>
      </w:r>
      <w:r>
        <w:rPr>
          <w:sz w:val="20"/>
          <w:szCs w:val="20"/>
        </w:rPr>
        <w:t>edškoláky“ (4 lekce duben – květen 2021</w:t>
      </w:r>
      <w:r w:rsidRPr="00A70D48">
        <w:rPr>
          <w:sz w:val="20"/>
          <w:szCs w:val="20"/>
        </w:rPr>
        <w:t>).</w:t>
      </w:r>
    </w:p>
    <w:p w:rsidR="009E4068" w:rsidRDefault="009E4068" w:rsidP="009E4068">
      <w:pPr>
        <w:rPr>
          <w:b/>
          <w:color w:val="FF0000"/>
          <w:u w:val="single"/>
        </w:rPr>
      </w:pPr>
    </w:p>
    <w:p w:rsidR="00185169" w:rsidRDefault="00185169" w:rsidP="009E4068">
      <w:pPr>
        <w:rPr>
          <w:b/>
          <w:color w:val="FF0000"/>
          <w:u w:val="single"/>
        </w:rPr>
      </w:pPr>
    </w:p>
    <w:p w:rsidR="009E4068" w:rsidRPr="00A70D48" w:rsidRDefault="009E4068" w:rsidP="009E406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Termín koná</w:t>
      </w:r>
      <w:r w:rsidRPr="00A70D48">
        <w:rPr>
          <w:b/>
          <w:color w:val="FF0000"/>
          <w:u w:val="single"/>
        </w:rPr>
        <w:t>ní zápisu:</w:t>
      </w:r>
    </w:p>
    <w:p w:rsidR="009E4068" w:rsidRPr="001C69AD" w:rsidRDefault="009E4068" w:rsidP="009E4068">
      <w:pPr>
        <w:rPr>
          <w:b/>
        </w:rPr>
      </w:pPr>
      <w:r>
        <w:rPr>
          <w:b/>
        </w:rPr>
        <w:t>Pátek 16</w:t>
      </w:r>
      <w:r w:rsidRPr="001C69AD">
        <w:rPr>
          <w:b/>
        </w:rPr>
        <w:t>.</w:t>
      </w:r>
      <w:r>
        <w:rPr>
          <w:b/>
        </w:rPr>
        <w:t xml:space="preserve"> dubna 2021 - 14</w:t>
      </w:r>
      <w:r w:rsidRPr="001C69AD">
        <w:rPr>
          <w:b/>
        </w:rPr>
        <w:t>.00 - 17.00 hod.</w:t>
      </w:r>
    </w:p>
    <w:p w:rsidR="009E4068" w:rsidRDefault="009E4068" w:rsidP="009E4068">
      <w:r w:rsidRPr="001C69AD">
        <w:rPr>
          <w:b/>
        </w:rPr>
        <w:t xml:space="preserve">Sobota </w:t>
      </w:r>
      <w:r>
        <w:rPr>
          <w:b/>
        </w:rPr>
        <w:t>17</w:t>
      </w:r>
      <w:r w:rsidRPr="001C69AD">
        <w:rPr>
          <w:b/>
        </w:rPr>
        <w:t>.</w:t>
      </w:r>
      <w:r>
        <w:rPr>
          <w:b/>
        </w:rPr>
        <w:t xml:space="preserve"> dubna 2021</w:t>
      </w:r>
      <w:r w:rsidRPr="001C69AD">
        <w:rPr>
          <w:b/>
        </w:rPr>
        <w:t xml:space="preserve"> - 9.00h - 11.00 hod.</w:t>
      </w:r>
      <w:r>
        <w:t xml:space="preserve"> </w:t>
      </w:r>
    </w:p>
    <w:p w:rsidR="009E4068" w:rsidRDefault="009E4068" w:rsidP="009E4068">
      <w:r>
        <w:t>(Náhradní zápis po telefonické dohodě             v týdnu od 19. - 23. 4. 2021)</w:t>
      </w:r>
    </w:p>
    <w:p w:rsidR="009E4068" w:rsidRPr="00620A32" w:rsidRDefault="009E4068" w:rsidP="009E4068">
      <w:r w:rsidRPr="00620A32">
        <w:rPr>
          <w:b/>
          <w:u w:val="single"/>
        </w:rPr>
        <w:t>S sebou nezapomeňte:</w:t>
      </w:r>
      <w:r w:rsidRPr="00620A32">
        <w:t xml:space="preserve"> </w:t>
      </w:r>
    </w:p>
    <w:p w:rsidR="009E4068" w:rsidRDefault="009E4068" w:rsidP="009E4068">
      <w:pPr>
        <w:pStyle w:val="Odstavecseseznamem"/>
        <w:numPr>
          <w:ilvl w:val="0"/>
          <w:numId w:val="3"/>
        </w:numPr>
      </w:pPr>
      <w:r>
        <w:t>rodný list dítěte</w:t>
      </w:r>
    </w:p>
    <w:p w:rsidR="009E4068" w:rsidRDefault="009E4068" w:rsidP="009E4068">
      <w:pPr>
        <w:pStyle w:val="Odstavecseseznamem"/>
        <w:numPr>
          <w:ilvl w:val="0"/>
          <w:numId w:val="3"/>
        </w:numPr>
      </w:pPr>
      <w:r>
        <w:t>OP zákonného zástupce</w:t>
      </w:r>
    </w:p>
    <w:p w:rsidR="009E4068" w:rsidRDefault="009E4068" w:rsidP="009E4068">
      <w:pPr>
        <w:pStyle w:val="Odstavecseseznamem"/>
        <w:numPr>
          <w:ilvl w:val="0"/>
          <w:numId w:val="3"/>
        </w:numPr>
      </w:pPr>
      <w:r>
        <w:t xml:space="preserve">Slavnostní náladu </w:t>
      </w:r>
      <w:r>
        <w:sym w:font="Wingdings" w:char="F04A"/>
      </w:r>
    </w:p>
    <w:p w:rsidR="009E4068" w:rsidRDefault="009E4068" w:rsidP="009E4068">
      <w:pPr>
        <w:rPr>
          <w:b/>
        </w:rPr>
      </w:pPr>
      <w:r w:rsidRPr="00620A32">
        <w:rPr>
          <w:b/>
        </w:rPr>
        <w:t>Místo:</w:t>
      </w:r>
      <w:r>
        <w:t xml:space="preserve"> </w:t>
      </w:r>
      <w:r w:rsidRPr="001C69AD">
        <w:rPr>
          <w:b/>
        </w:rPr>
        <w:t xml:space="preserve">1. </w:t>
      </w:r>
      <w:r>
        <w:rPr>
          <w:b/>
        </w:rPr>
        <w:t>p</w:t>
      </w:r>
      <w:r w:rsidRPr="001C69AD">
        <w:rPr>
          <w:b/>
        </w:rPr>
        <w:t>atro budovy ZŠ Václavkova 1082</w:t>
      </w:r>
    </w:p>
    <w:p w:rsidR="009E4068" w:rsidRPr="00AD351B" w:rsidRDefault="009E4068" w:rsidP="009E4068">
      <w:pPr>
        <w:rPr>
          <w:color w:val="FF0000"/>
        </w:rPr>
      </w:pPr>
      <w:r w:rsidRPr="00AD351B">
        <w:rPr>
          <w:b/>
          <w:color w:val="FF0000"/>
        </w:rPr>
        <w:t>Při nepříznivém epidemiologickém vývoji bude zápis probíhat online prostřednictvím vyplnění elektronického formuláře.</w:t>
      </w:r>
    </w:p>
    <w:p w:rsidR="009E4068" w:rsidRDefault="009E4068" w:rsidP="009E4068">
      <w:pPr>
        <w:jc w:val="center"/>
        <w:rPr>
          <w:sz w:val="16"/>
          <w:szCs w:val="16"/>
        </w:rPr>
      </w:pPr>
      <w:r w:rsidRPr="00AD351B">
        <w:rPr>
          <w:sz w:val="16"/>
          <w:szCs w:val="16"/>
        </w:rPr>
        <w:t>(Přesné informace budou zveřejněny na webových stránkách školy.)</w:t>
      </w:r>
    </w:p>
    <w:p w:rsidR="009E4068" w:rsidRPr="00AD351B" w:rsidRDefault="009E4068" w:rsidP="009E4068">
      <w:pPr>
        <w:jc w:val="center"/>
        <w:rPr>
          <w:b/>
          <w:color w:val="FF0000"/>
          <w:sz w:val="16"/>
          <w:szCs w:val="16"/>
          <w:u w:val="single"/>
        </w:rPr>
      </w:pPr>
    </w:p>
    <w:p w:rsidR="009E4068" w:rsidRPr="001C69AD" w:rsidRDefault="009E4068" w:rsidP="009E4068">
      <w:pPr>
        <w:rPr>
          <w:b/>
        </w:rPr>
      </w:pPr>
      <w:r w:rsidRPr="001C69AD">
        <w:rPr>
          <w:b/>
        </w:rPr>
        <w:t xml:space="preserve">Kontakty: </w:t>
      </w:r>
    </w:p>
    <w:p w:rsidR="009E4068" w:rsidRDefault="009E4068" w:rsidP="009E4068">
      <w:pPr>
        <w:pStyle w:val="Odstavecseseznamem"/>
        <w:numPr>
          <w:ilvl w:val="0"/>
          <w:numId w:val="4"/>
        </w:numPr>
      </w:pPr>
      <w:r>
        <w:t>Vedení školy: 326 733 947</w:t>
      </w:r>
    </w:p>
    <w:p w:rsidR="009E4068" w:rsidRDefault="009E4068" w:rsidP="009E4068">
      <w:pPr>
        <w:pStyle w:val="Odstavecseseznamem"/>
        <w:numPr>
          <w:ilvl w:val="0"/>
          <w:numId w:val="4"/>
        </w:numPr>
      </w:pPr>
      <w:r>
        <w:t>Sekretariát: 326 733 971</w:t>
      </w:r>
    </w:p>
    <w:p w:rsidR="009E4068" w:rsidRDefault="009E4068" w:rsidP="009E4068">
      <w:pPr>
        <w:pStyle w:val="Odstavecseseznamem"/>
        <w:numPr>
          <w:ilvl w:val="0"/>
          <w:numId w:val="4"/>
        </w:numPr>
      </w:pPr>
      <w:r>
        <w:t xml:space="preserve">Email školy: </w:t>
      </w:r>
      <w:hyperlink r:id="rId11" w:history="1">
        <w:r w:rsidRPr="008A482A">
          <w:rPr>
            <w:rStyle w:val="Hypertextovodkaz"/>
          </w:rPr>
          <w:t>zs7mb@seznam.cz</w:t>
        </w:r>
      </w:hyperlink>
    </w:p>
    <w:p w:rsidR="009E4068" w:rsidRPr="00AD351B" w:rsidRDefault="009E4068" w:rsidP="009E4068">
      <w:pPr>
        <w:pStyle w:val="Odstavecseseznamem"/>
        <w:numPr>
          <w:ilvl w:val="0"/>
          <w:numId w:val="4"/>
        </w:numPr>
        <w:rPr>
          <w:rStyle w:val="Hypertextovodkaz"/>
          <w:b/>
          <w:color w:val="auto"/>
          <w:u w:val="none"/>
        </w:rPr>
      </w:pPr>
      <w:r>
        <w:t>Webové stránky školy</w:t>
      </w:r>
      <w:r w:rsidRPr="00620A32">
        <w:rPr>
          <w:b/>
        </w:rPr>
        <w:t xml:space="preserve">: </w:t>
      </w:r>
      <w:hyperlink r:id="rId12" w:history="1">
        <w:r w:rsidRPr="00620A32">
          <w:rPr>
            <w:rStyle w:val="Hypertextovodkaz"/>
          </w:rPr>
          <w:t>www.zs7mb.cz</w:t>
        </w:r>
      </w:hyperlink>
    </w:p>
    <w:p w:rsidR="009E4068" w:rsidRPr="00BA48E9" w:rsidRDefault="009E4068" w:rsidP="009E4068">
      <w:pPr>
        <w:pStyle w:val="Odstavecseseznamem"/>
        <w:ind w:left="360"/>
        <w:rPr>
          <w:b/>
        </w:rPr>
      </w:pPr>
    </w:p>
    <w:p w:rsidR="009E4068" w:rsidRPr="00066AA4" w:rsidRDefault="009E4068" w:rsidP="00066AA4">
      <w:pPr>
        <w:jc w:val="center"/>
        <w:rPr>
          <w:b/>
          <w:color w:val="FF0000"/>
        </w:rPr>
        <w:sectPr w:rsidR="009E4068" w:rsidRPr="00066AA4" w:rsidSect="00CF5FF6">
          <w:pgSz w:w="16838" w:h="11906" w:orient="landscape" w:code="9"/>
          <w:pgMar w:top="720" w:right="720" w:bottom="720" w:left="720" w:header="708" w:footer="708" w:gutter="0"/>
          <w:cols w:num="3" w:space="708"/>
          <w:docGrid w:linePitch="360"/>
        </w:sectPr>
      </w:pPr>
      <w:r w:rsidRPr="00BA48E9">
        <w:rPr>
          <w:b/>
          <w:color w:val="FF0000"/>
        </w:rPr>
        <w:t xml:space="preserve">INFORMATIVNÍ SCHŮZKA PRO </w:t>
      </w:r>
      <w:r>
        <w:rPr>
          <w:b/>
          <w:color w:val="FF0000"/>
        </w:rPr>
        <w:t xml:space="preserve">RODIČE </w:t>
      </w:r>
      <w:r w:rsidRPr="00BA48E9">
        <w:rPr>
          <w:b/>
          <w:color w:val="FF0000"/>
        </w:rPr>
        <w:t>BUDOUCÍ</w:t>
      </w:r>
      <w:r>
        <w:rPr>
          <w:b/>
          <w:color w:val="FF0000"/>
        </w:rPr>
        <w:t>CH</w:t>
      </w:r>
      <w:r w:rsidRPr="00BA48E9">
        <w:rPr>
          <w:b/>
          <w:color w:val="FF0000"/>
        </w:rPr>
        <w:t xml:space="preserve"> </w:t>
      </w:r>
      <w:r>
        <w:rPr>
          <w:b/>
          <w:color w:val="FF0000"/>
        </w:rPr>
        <w:t>PRVŇÁČKŮ</w:t>
      </w:r>
      <w:r w:rsidRPr="00BA48E9">
        <w:rPr>
          <w:b/>
          <w:color w:val="FF0000"/>
        </w:rPr>
        <w:t xml:space="preserve"> SE BUDE KONAT                                                  </w:t>
      </w:r>
      <w:r w:rsidRPr="00BA48E9">
        <w:rPr>
          <w:b/>
          <w:color w:val="FF0000"/>
          <w:u w:val="single"/>
        </w:rPr>
        <w:t>8. ČERVNA</w:t>
      </w:r>
      <w:r w:rsidR="00D1323F">
        <w:rPr>
          <w:b/>
          <w:color w:val="FF0000"/>
          <w:u w:val="single"/>
        </w:rPr>
        <w:t xml:space="preserve"> 2021 od 16.00 hodin</w:t>
      </w:r>
    </w:p>
    <w:p w:rsidR="00CA6492" w:rsidRDefault="00CA6492"/>
    <w:sectPr w:rsidR="00CA6492" w:rsidSect="002D5BF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BE6"/>
    <w:multiLevelType w:val="hybridMultilevel"/>
    <w:tmpl w:val="43822980"/>
    <w:lvl w:ilvl="0" w:tplc="137E48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54C8"/>
    <w:multiLevelType w:val="hybridMultilevel"/>
    <w:tmpl w:val="B224B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6B3"/>
    <w:multiLevelType w:val="hybridMultilevel"/>
    <w:tmpl w:val="248C8EF8"/>
    <w:lvl w:ilvl="0" w:tplc="69ECFE5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6AD6"/>
    <w:multiLevelType w:val="hybridMultilevel"/>
    <w:tmpl w:val="1FD69BA8"/>
    <w:lvl w:ilvl="0" w:tplc="137E48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D"/>
    <w:rsid w:val="00066AA4"/>
    <w:rsid w:val="00185169"/>
    <w:rsid w:val="002D5BF0"/>
    <w:rsid w:val="00660BAF"/>
    <w:rsid w:val="008C4810"/>
    <w:rsid w:val="0096277D"/>
    <w:rsid w:val="009E4068"/>
    <w:rsid w:val="00CA6492"/>
    <w:rsid w:val="00D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F726"/>
  <w15:chartTrackingRefBased/>
  <w15:docId w15:val="{9D44C24A-8B7D-44F2-8DE7-6F4ADCB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B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5169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zs7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s7mb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s7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ova.d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Dagmar</dc:creator>
  <cp:keywords/>
  <dc:description/>
  <cp:lastModifiedBy>Nováková Jindřiška</cp:lastModifiedBy>
  <cp:revision>8</cp:revision>
  <cp:lastPrinted>2021-02-16T12:54:00Z</cp:lastPrinted>
  <dcterms:created xsi:type="dcterms:W3CDTF">2020-01-13T12:44:00Z</dcterms:created>
  <dcterms:modified xsi:type="dcterms:W3CDTF">2021-03-10T10:06:00Z</dcterms:modified>
</cp:coreProperties>
</file>